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F9" w:rsidRPr="00CD1060" w:rsidRDefault="00CD1060" w:rsidP="00CD1060">
      <w:pPr>
        <w:jc w:val="center"/>
        <w:rPr>
          <w:b/>
          <w:sz w:val="28"/>
          <w:szCs w:val="28"/>
        </w:rPr>
      </w:pPr>
      <w:r w:rsidRPr="00CD1060">
        <w:rPr>
          <w:b/>
          <w:sz w:val="28"/>
          <w:szCs w:val="28"/>
        </w:rPr>
        <w:t>NIHON TAIJITSU KAN</w:t>
      </w:r>
    </w:p>
    <w:p w:rsidR="00CD1060" w:rsidRPr="00CD1060" w:rsidRDefault="00CD1060" w:rsidP="00CD1060">
      <w:pPr>
        <w:jc w:val="center"/>
        <w:rPr>
          <w:b/>
          <w:sz w:val="28"/>
          <w:szCs w:val="28"/>
        </w:rPr>
      </w:pPr>
      <w:r w:rsidRPr="00CD1060">
        <w:rPr>
          <w:b/>
          <w:sz w:val="28"/>
          <w:szCs w:val="28"/>
        </w:rPr>
        <w:t>4 rue de l’Hospice – Les Greniers du Roy</w:t>
      </w:r>
    </w:p>
    <w:p w:rsidR="00CD1060" w:rsidRDefault="00CD1060" w:rsidP="00CD1060">
      <w:pPr>
        <w:jc w:val="center"/>
      </w:pPr>
      <w:r>
        <w:t xml:space="preserve">31340 </w:t>
      </w:r>
      <w:proofErr w:type="spellStart"/>
      <w:r>
        <w:t>Villemur</w:t>
      </w:r>
      <w:proofErr w:type="spellEnd"/>
      <w:r>
        <w:t xml:space="preserve"> sur Tarn</w:t>
      </w:r>
    </w:p>
    <w:p w:rsidR="00CD1060" w:rsidRDefault="00CD1060" w:rsidP="00CD1060"/>
    <w:p w:rsidR="00CD1060" w:rsidRDefault="00CD1060" w:rsidP="00CD1060">
      <w:r>
        <w:t>La nouvelle saison va bientôt commencée, vous trouverez ci-après les renseignements pouvant vous être utiles</w:t>
      </w:r>
    </w:p>
    <w:p w:rsidR="00CD1060" w:rsidRDefault="00CD1060" w:rsidP="00CD1060">
      <w:pPr>
        <w:jc w:val="center"/>
        <w:rPr>
          <w:b/>
          <w:sz w:val="28"/>
          <w:szCs w:val="28"/>
          <w:u w:val="single"/>
        </w:rPr>
      </w:pPr>
      <w:r>
        <w:rPr>
          <w:b/>
          <w:sz w:val="28"/>
          <w:szCs w:val="28"/>
          <w:u w:val="single"/>
        </w:rPr>
        <w:t>Horaire des cours</w:t>
      </w:r>
    </w:p>
    <w:p w:rsidR="00CD1060" w:rsidRPr="00CD1060" w:rsidRDefault="00CD1060" w:rsidP="00CD1060">
      <w:pPr>
        <w:rPr>
          <w:sz w:val="24"/>
          <w:szCs w:val="24"/>
          <w:u w:val="single"/>
        </w:rPr>
      </w:pPr>
      <w:r w:rsidRPr="00CD1060">
        <w:rPr>
          <w:sz w:val="24"/>
          <w:szCs w:val="24"/>
          <w:u w:val="single"/>
        </w:rPr>
        <w:t>Enfants</w:t>
      </w:r>
    </w:p>
    <w:p w:rsidR="00CD1060" w:rsidRPr="00CD1060" w:rsidRDefault="00CD1060" w:rsidP="00CD1060">
      <w:pPr>
        <w:ind w:left="708"/>
        <w:rPr>
          <w:sz w:val="24"/>
          <w:szCs w:val="24"/>
        </w:rPr>
      </w:pPr>
      <w:r w:rsidRPr="00CD1060">
        <w:rPr>
          <w:sz w:val="24"/>
          <w:szCs w:val="24"/>
        </w:rPr>
        <w:t>Mercredi</w:t>
      </w:r>
      <w:r>
        <w:rPr>
          <w:sz w:val="24"/>
          <w:szCs w:val="24"/>
        </w:rPr>
        <w:t xml:space="preserve">  17h30 – 18h45</w:t>
      </w:r>
    </w:p>
    <w:p w:rsidR="00CD1060" w:rsidRPr="00CD1060" w:rsidRDefault="00CD1060" w:rsidP="00CD1060">
      <w:pPr>
        <w:ind w:left="708"/>
        <w:rPr>
          <w:sz w:val="24"/>
          <w:szCs w:val="24"/>
        </w:rPr>
      </w:pPr>
      <w:r w:rsidRPr="00CD1060">
        <w:rPr>
          <w:sz w:val="24"/>
          <w:szCs w:val="24"/>
        </w:rPr>
        <w:t>Vendredi</w:t>
      </w:r>
      <w:r>
        <w:rPr>
          <w:sz w:val="24"/>
          <w:szCs w:val="24"/>
        </w:rPr>
        <w:t xml:space="preserve">   19h – 20h</w:t>
      </w:r>
    </w:p>
    <w:p w:rsidR="00CD1060" w:rsidRPr="00CD1060" w:rsidRDefault="00CD1060" w:rsidP="00CD1060">
      <w:pPr>
        <w:rPr>
          <w:sz w:val="24"/>
          <w:szCs w:val="24"/>
          <w:u w:val="single"/>
        </w:rPr>
      </w:pPr>
      <w:r w:rsidRPr="00CD1060">
        <w:rPr>
          <w:sz w:val="24"/>
          <w:szCs w:val="24"/>
          <w:u w:val="single"/>
        </w:rPr>
        <w:t>Adultes &amp; adolescent</w:t>
      </w:r>
    </w:p>
    <w:p w:rsidR="00CD1060" w:rsidRDefault="00CD1060" w:rsidP="00CD1060">
      <w:pPr>
        <w:ind w:left="708"/>
        <w:rPr>
          <w:sz w:val="24"/>
          <w:szCs w:val="24"/>
        </w:rPr>
      </w:pPr>
      <w:r w:rsidRPr="00CD1060">
        <w:rPr>
          <w:sz w:val="24"/>
          <w:szCs w:val="24"/>
        </w:rPr>
        <w:t>Mercredi</w:t>
      </w:r>
      <w:r>
        <w:rPr>
          <w:sz w:val="24"/>
          <w:szCs w:val="24"/>
        </w:rPr>
        <w:t xml:space="preserve">   : 19h – 21h</w:t>
      </w:r>
    </w:p>
    <w:p w:rsidR="00CD1060" w:rsidRDefault="00CD1060" w:rsidP="00CD1060">
      <w:pPr>
        <w:ind w:left="708"/>
        <w:rPr>
          <w:sz w:val="24"/>
          <w:szCs w:val="24"/>
        </w:rPr>
      </w:pPr>
      <w:r w:rsidRPr="00CD1060">
        <w:rPr>
          <w:sz w:val="24"/>
          <w:szCs w:val="24"/>
        </w:rPr>
        <w:t>Vendredi</w:t>
      </w:r>
      <w:r>
        <w:rPr>
          <w:sz w:val="24"/>
          <w:szCs w:val="24"/>
        </w:rPr>
        <w:t>   : 19h – 21h</w:t>
      </w:r>
    </w:p>
    <w:p w:rsidR="00CD1060" w:rsidRDefault="00CD1060" w:rsidP="00CD1060">
      <w:pPr>
        <w:ind w:left="708"/>
        <w:jc w:val="center"/>
        <w:rPr>
          <w:b/>
          <w:sz w:val="28"/>
          <w:szCs w:val="28"/>
          <w:u w:val="single"/>
        </w:rPr>
      </w:pPr>
      <w:r w:rsidRPr="00CD1060">
        <w:rPr>
          <w:b/>
          <w:sz w:val="28"/>
          <w:szCs w:val="28"/>
          <w:u w:val="single"/>
        </w:rPr>
        <w:t>Cotisations</w:t>
      </w:r>
    </w:p>
    <w:p w:rsidR="00CD1060" w:rsidRDefault="00CD1060" w:rsidP="00CD1060">
      <w:pPr>
        <w:ind w:left="708" w:hanging="850"/>
      </w:pPr>
      <w:r>
        <w:t xml:space="preserve">(Tarif dégressif à compter de la 2° inscription dans la même famille) </w:t>
      </w:r>
    </w:p>
    <w:p w:rsidR="00CD1060" w:rsidRDefault="00CD1060" w:rsidP="00CD1060">
      <w:pPr>
        <w:ind w:left="708" w:hanging="850"/>
      </w:pPr>
      <w:r>
        <w:t xml:space="preserve">• Enfant et travailleur sans emploi : 200 euros </w:t>
      </w:r>
    </w:p>
    <w:p w:rsidR="00CD1060" w:rsidRDefault="00CD1060" w:rsidP="00CD1060">
      <w:pPr>
        <w:ind w:left="708" w:hanging="850"/>
      </w:pPr>
      <w:r>
        <w:t>• Adulte : 205 euros</w:t>
      </w:r>
    </w:p>
    <w:p w:rsidR="00CD1060" w:rsidRDefault="00CD1060" w:rsidP="00CD1060">
      <w:pPr>
        <w:ind w:left="708" w:hanging="850"/>
      </w:pPr>
    </w:p>
    <w:p w:rsidR="00A32901" w:rsidRPr="00A32901" w:rsidRDefault="00CD1060" w:rsidP="00A32901">
      <w:pPr>
        <w:ind w:left="708" w:hanging="850"/>
        <w:jc w:val="center"/>
        <w:rPr>
          <w:b/>
          <w:sz w:val="28"/>
          <w:szCs w:val="28"/>
          <w:u w:val="single"/>
        </w:rPr>
      </w:pPr>
      <w:r w:rsidRPr="00A32901">
        <w:rPr>
          <w:b/>
          <w:sz w:val="28"/>
          <w:szCs w:val="28"/>
          <w:u w:val="single"/>
        </w:rPr>
        <w:t>DOSSIER COMPLET A REMETTRE LORS DE VOTRE INSCRIPTION :</w:t>
      </w:r>
    </w:p>
    <w:p w:rsidR="00A32901" w:rsidRDefault="00CD1060" w:rsidP="00A32901">
      <w:pPr>
        <w:pStyle w:val="Paragraphedeliste"/>
        <w:numPr>
          <w:ilvl w:val="0"/>
          <w:numId w:val="2"/>
        </w:numPr>
      </w:pPr>
      <w:r>
        <w:t xml:space="preserve">Certificat médical récent autorisant la pratique du Nihon </w:t>
      </w:r>
      <w:proofErr w:type="spellStart"/>
      <w:r>
        <w:t>Taï</w:t>
      </w:r>
      <w:proofErr w:type="spellEnd"/>
      <w:r>
        <w:t xml:space="preserve"> </w:t>
      </w:r>
      <w:proofErr w:type="spellStart"/>
      <w:r>
        <w:t>Jitsu</w:t>
      </w:r>
      <w:proofErr w:type="spellEnd"/>
      <w:r>
        <w:t xml:space="preserve"> </w:t>
      </w:r>
    </w:p>
    <w:p w:rsidR="00A32901" w:rsidRDefault="00CD1060" w:rsidP="00A32901">
      <w:pPr>
        <w:pStyle w:val="Paragraphedeliste"/>
        <w:numPr>
          <w:ilvl w:val="0"/>
          <w:numId w:val="2"/>
        </w:numPr>
      </w:pPr>
      <w:r>
        <w:t xml:space="preserve">Fiche de renseignements, pour les nouveaux inscrits. </w:t>
      </w:r>
    </w:p>
    <w:p w:rsidR="00A32901" w:rsidRDefault="00CD1060" w:rsidP="00A32901">
      <w:pPr>
        <w:pStyle w:val="Paragraphedeliste"/>
        <w:numPr>
          <w:ilvl w:val="0"/>
          <w:numId w:val="2"/>
        </w:numPr>
      </w:pPr>
      <w:r>
        <w:t xml:space="preserve">chèque(s) de règlement </w:t>
      </w:r>
      <w:r w:rsidR="00A32901">
        <w:t>(Etalement possible du règlement)</w:t>
      </w:r>
    </w:p>
    <w:p w:rsidR="00A32901" w:rsidRPr="00A32901" w:rsidRDefault="00CD1060" w:rsidP="00A32901">
      <w:pPr>
        <w:rPr>
          <w:b/>
        </w:rPr>
      </w:pPr>
      <w:r w:rsidRPr="00A32901">
        <w:rPr>
          <w:b/>
        </w:rPr>
        <w:t xml:space="preserve">Enfin, nous attirons votre attention sur le fait qu'il ne nous est plus possible, pour des raisons de </w:t>
      </w:r>
      <w:r w:rsidR="00A32901" w:rsidRPr="00A32901">
        <w:rPr>
          <w:b/>
        </w:rPr>
        <w:t>sécurité et de responsabilité :</w:t>
      </w:r>
    </w:p>
    <w:p w:rsidR="00A32901" w:rsidRDefault="00A32901" w:rsidP="00A32901">
      <w:pPr>
        <w:pStyle w:val="Paragraphedeliste"/>
        <w:numPr>
          <w:ilvl w:val="0"/>
          <w:numId w:val="3"/>
        </w:numPr>
      </w:pPr>
      <w:r w:rsidRPr="00A32901">
        <w:rPr>
          <w:b/>
        </w:rPr>
        <w:t>De laisser les enfants seuls au début et à la fin des cours,</w:t>
      </w:r>
      <w:r>
        <w:t xml:space="preserve"> nous vous remercions donc de prendre toutes les dispositions pour amener vos enfants jusqu’à l’entrée du Dojo et de demeurer avec eux jusqu’à l’arrivée du professeur, de venir le chercher, ou faire chercher, votre enfant à la fin du cours</w:t>
      </w:r>
    </w:p>
    <w:p w:rsidR="00A32901" w:rsidRDefault="00A32901" w:rsidP="00A32901">
      <w:pPr>
        <w:pStyle w:val="Paragraphedeliste"/>
        <w:numPr>
          <w:ilvl w:val="0"/>
          <w:numId w:val="3"/>
        </w:numPr>
        <w:rPr>
          <w:b/>
        </w:rPr>
      </w:pPr>
      <w:r w:rsidRPr="00A32901">
        <w:rPr>
          <w:b/>
        </w:rPr>
        <w:t>D’autoriser l’accès aux tatamis (pour les enfants ou les adultes) tant que le dossier d’inscription complet n’aura pas été remis au secrétariat ou à l’un des professeurs. (2 cours hors inscription peuvent être dispensés)</w:t>
      </w:r>
    </w:p>
    <w:p w:rsidR="007B65BE" w:rsidRDefault="007B65BE" w:rsidP="00A32901">
      <w:pPr>
        <w:pStyle w:val="Paragraphedeliste"/>
        <w:ind w:left="218"/>
      </w:pPr>
    </w:p>
    <w:p w:rsidR="007B65BE" w:rsidRDefault="00A32901" w:rsidP="007B65BE">
      <w:pPr>
        <w:pStyle w:val="Paragraphedeliste"/>
        <w:tabs>
          <w:tab w:val="center" w:pos="4645"/>
        </w:tabs>
        <w:ind w:left="218"/>
      </w:pPr>
      <w:r>
        <w:t xml:space="preserve">Vous souhaitant à tous une bonne saison. </w:t>
      </w:r>
      <w:r w:rsidR="007B65BE">
        <w:tab/>
      </w:r>
      <w:r>
        <w:t xml:space="preserve">Je vous adresse mes amitiés </w:t>
      </w:r>
      <w:proofErr w:type="spellStart"/>
      <w:proofErr w:type="gramStart"/>
      <w:r>
        <w:t>budo</w:t>
      </w:r>
      <w:proofErr w:type="spellEnd"/>
      <w:r>
        <w:t xml:space="preserve"> .</w:t>
      </w:r>
      <w:proofErr w:type="gramEnd"/>
      <w:r>
        <w:t xml:space="preserve"> </w:t>
      </w:r>
    </w:p>
    <w:p w:rsidR="007B65BE" w:rsidRDefault="007B65BE" w:rsidP="007B65BE">
      <w:pPr>
        <w:pStyle w:val="Paragraphedeliste"/>
        <w:tabs>
          <w:tab w:val="center" w:pos="4645"/>
        </w:tabs>
        <w:ind w:left="218"/>
      </w:pPr>
    </w:p>
    <w:p w:rsidR="00A32901" w:rsidRPr="007B65BE" w:rsidRDefault="007B65BE" w:rsidP="007B65BE">
      <w:pPr>
        <w:pStyle w:val="Paragraphedeliste"/>
        <w:ind w:left="218"/>
        <w:jc w:val="center"/>
        <w:rPr>
          <w:b/>
        </w:rPr>
      </w:pPr>
      <w:r w:rsidRPr="007B65BE">
        <w:rPr>
          <w:b/>
        </w:rPr>
        <w:t>Le Président</w:t>
      </w:r>
      <w:r>
        <w:rPr>
          <w:b/>
        </w:rPr>
        <w:t> </w:t>
      </w:r>
      <w:r w:rsidRPr="007B65BE">
        <w:rPr>
          <w:b/>
        </w:rPr>
        <w:t>: Jean-Claude GUELLIL</w:t>
      </w:r>
    </w:p>
    <w:p w:rsidR="00A32901" w:rsidRDefault="007B65BE" w:rsidP="007B65BE">
      <w:pPr>
        <w:jc w:val="center"/>
        <w:rPr>
          <w:b/>
          <w:sz w:val="28"/>
          <w:szCs w:val="28"/>
        </w:rPr>
      </w:pPr>
      <w:r w:rsidRPr="007B65BE">
        <w:rPr>
          <w:b/>
          <w:sz w:val="28"/>
          <w:szCs w:val="28"/>
        </w:rPr>
        <w:lastRenderedPageBreak/>
        <w:t>FICHE DE RENSEIGNEMENTS</w:t>
      </w:r>
    </w:p>
    <w:p w:rsidR="00A32901" w:rsidRDefault="00795615" w:rsidP="00A32901">
      <w:r>
        <w:t>Nous vous remercions de joindre la demande de renouvellement de licence datée et signée, le certificat médical et votre règlement à ce document et de remettre le tout à la secrétaire ou à l’un des professeurs.</w:t>
      </w:r>
    </w:p>
    <w:p w:rsidR="00795615" w:rsidRPr="00795615" w:rsidRDefault="00795615" w:rsidP="00A32901">
      <w:pPr>
        <w:rPr>
          <w:b/>
          <w:sz w:val="26"/>
          <w:szCs w:val="26"/>
          <w:u w:val="single"/>
        </w:rPr>
      </w:pPr>
      <w:r w:rsidRPr="00795615">
        <w:rPr>
          <w:b/>
          <w:sz w:val="26"/>
          <w:szCs w:val="26"/>
          <w:u w:val="single"/>
        </w:rPr>
        <w:t xml:space="preserve">TRES IMPORTANT : </w:t>
      </w:r>
    </w:p>
    <w:p w:rsidR="00795615" w:rsidRDefault="00795615" w:rsidP="00A32901">
      <w:r>
        <w:t xml:space="preserve">Pour des raisons d’assurance, le club doit désormais être impérativement en possession du dossier d’inscription </w:t>
      </w:r>
      <w:r w:rsidRPr="00795615">
        <w:rPr>
          <w:b/>
        </w:rPr>
        <w:t>complet</w:t>
      </w:r>
      <w:r>
        <w:t xml:space="preserve"> pour permettre l’accès au tatami. </w:t>
      </w:r>
      <w:r w:rsidR="002130A5">
        <w:t xml:space="preserve"> S</w:t>
      </w:r>
      <w:r>
        <w:t>euls 2 cours pourront être effectués avant le dépôt du dossier d’inscription. Nous vous remercions de votre compréhension sur ce point.</w:t>
      </w:r>
    </w:p>
    <w:p w:rsidR="00795615" w:rsidRPr="009C1D68" w:rsidRDefault="00795615" w:rsidP="00A32901">
      <w:pPr>
        <w:rPr>
          <w:b/>
          <w:sz w:val="26"/>
          <w:szCs w:val="26"/>
          <w:u w:val="single"/>
        </w:rPr>
      </w:pPr>
      <w:r w:rsidRPr="009C1D68">
        <w:rPr>
          <w:b/>
          <w:sz w:val="26"/>
          <w:szCs w:val="26"/>
          <w:u w:val="single"/>
        </w:rPr>
        <w:t>ADHERENT</w:t>
      </w:r>
    </w:p>
    <w:p w:rsidR="00795615" w:rsidRPr="00795615" w:rsidRDefault="00795615" w:rsidP="00795615">
      <w:pPr>
        <w:pStyle w:val="Paragraphedeliste"/>
        <w:numPr>
          <w:ilvl w:val="0"/>
          <w:numId w:val="5"/>
        </w:numPr>
        <w:ind w:left="284" w:hanging="284"/>
      </w:pPr>
      <w:r w:rsidRPr="00795615">
        <w:t>NOM</w:t>
      </w:r>
    </w:p>
    <w:p w:rsidR="00795615" w:rsidRDefault="00795615" w:rsidP="00795615">
      <w:pPr>
        <w:pStyle w:val="Paragraphedeliste"/>
        <w:numPr>
          <w:ilvl w:val="0"/>
          <w:numId w:val="5"/>
        </w:numPr>
        <w:ind w:left="284" w:hanging="284"/>
      </w:pPr>
      <w:r w:rsidRPr="00795615">
        <w:t>PRENOM</w:t>
      </w:r>
    </w:p>
    <w:p w:rsidR="00281A77" w:rsidRDefault="00281A77" w:rsidP="00281A77">
      <w:pPr>
        <w:pStyle w:val="Paragraphedeliste"/>
        <w:ind w:left="284"/>
      </w:pPr>
    </w:p>
    <w:p w:rsidR="00795615" w:rsidRDefault="00795615" w:rsidP="00795615">
      <w:pPr>
        <w:pStyle w:val="Paragraphedeliste"/>
        <w:numPr>
          <w:ilvl w:val="0"/>
          <w:numId w:val="5"/>
        </w:numPr>
        <w:ind w:left="284" w:hanging="284"/>
      </w:pPr>
      <w:r>
        <w:t>ADRESSE</w:t>
      </w:r>
    </w:p>
    <w:p w:rsidR="00281A77" w:rsidRDefault="00281A77" w:rsidP="00281A77">
      <w:pPr>
        <w:pStyle w:val="Paragraphedeliste"/>
        <w:ind w:left="284"/>
      </w:pPr>
    </w:p>
    <w:p w:rsidR="00795615" w:rsidRDefault="00795615" w:rsidP="00795615">
      <w:pPr>
        <w:pStyle w:val="Paragraphedeliste"/>
        <w:numPr>
          <w:ilvl w:val="0"/>
          <w:numId w:val="5"/>
        </w:numPr>
        <w:ind w:left="284" w:hanging="284"/>
      </w:pPr>
      <w:r>
        <w:t>TELEPHONE</w:t>
      </w:r>
    </w:p>
    <w:p w:rsidR="00795615" w:rsidRDefault="00795615" w:rsidP="00795615">
      <w:pPr>
        <w:pStyle w:val="Paragraphedeliste"/>
        <w:numPr>
          <w:ilvl w:val="0"/>
          <w:numId w:val="4"/>
        </w:numPr>
      </w:pPr>
      <w:r>
        <w:t>Domicile</w:t>
      </w:r>
    </w:p>
    <w:p w:rsidR="00795615" w:rsidRDefault="00795615" w:rsidP="00795615">
      <w:pPr>
        <w:pStyle w:val="Paragraphedeliste"/>
        <w:numPr>
          <w:ilvl w:val="0"/>
          <w:numId w:val="4"/>
        </w:numPr>
      </w:pPr>
      <w:r>
        <w:t>Travail</w:t>
      </w:r>
    </w:p>
    <w:p w:rsidR="00795615" w:rsidRDefault="00795615" w:rsidP="00795615">
      <w:pPr>
        <w:pStyle w:val="Paragraphedeliste"/>
        <w:numPr>
          <w:ilvl w:val="0"/>
          <w:numId w:val="4"/>
        </w:numPr>
      </w:pPr>
      <w:r>
        <w:t>Portable</w:t>
      </w:r>
    </w:p>
    <w:p w:rsidR="00281A77" w:rsidRDefault="00281A77" w:rsidP="00281A77">
      <w:pPr>
        <w:pStyle w:val="Paragraphedeliste"/>
        <w:ind w:left="926"/>
      </w:pPr>
    </w:p>
    <w:p w:rsidR="00795615" w:rsidRDefault="00795615" w:rsidP="00795615">
      <w:pPr>
        <w:pStyle w:val="Paragraphedeliste"/>
        <w:numPr>
          <w:ilvl w:val="0"/>
          <w:numId w:val="6"/>
        </w:numPr>
        <w:ind w:left="284" w:hanging="284"/>
      </w:pPr>
      <w:r>
        <w:t>EMAIL</w:t>
      </w:r>
    </w:p>
    <w:p w:rsidR="00281A77" w:rsidRDefault="00281A77" w:rsidP="00281A77">
      <w:pPr>
        <w:pStyle w:val="Paragraphedeliste"/>
        <w:ind w:left="284"/>
      </w:pPr>
    </w:p>
    <w:p w:rsidR="00795615" w:rsidRDefault="00795615" w:rsidP="000729E7">
      <w:pPr>
        <w:pStyle w:val="Paragraphedeliste"/>
        <w:numPr>
          <w:ilvl w:val="0"/>
          <w:numId w:val="6"/>
        </w:numPr>
        <w:ind w:left="284" w:hanging="284"/>
      </w:pPr>
      <w:r>
        <w:t>RENSEIGNEMENT MEDICAUX</w:t>
      </w:r>
      <w:r w:rsidR="00952543">
        <w:t xml:space="preserve"> (</w:t>
      </w:r>
      <w:r>
        <w:t>si  nécessaire allergie…)</w:t>
      </w:r>
    </w:p>
    <w:p w:rsidR="002130A5" w:rsidRDefault="002130A5" w:rsidP="002130A5">
      <w:pPr>
        <w:pStyle w:val="Paragraphedeliste"/>
      </w:pPr>
    </w:p>
    <w:p w:rsidR="002130A5" w:rsidRDefault="002130A5" w:rsidP="002130A5">
      <w:pPr>
        <w:pStyle w:val="Paragraphedeliste"/>
        <w:ind w:left="284"/>
      </w:pPr>
    </w:p>
    <w:p w:rsidR="00952543" w:rsidRDefault="00952543" w:rsidP="00952543">
      <w:pPr>
        <w:pStyle w:val="Paragraphedeliste"/>
        <w:ind w:left="284"/>
      </w:pPr>
    </w:p>
    <w:p w:rsidR="00952543" w:rsidRDefault="00952543" w:rsidP="009C1D68">
      <w:pPr>
        <w:pStyle w:val="Paragraphedeliste"/>
        <w:ind w:left="0"/>
        <w:rPr>
          <w:b/>
          <w:sz w:val="26"/>
          <w:szCs w:val="26"/>
        </w:rPr>
      </w:pPr>
      <w:r w:rsidRPr="009C1D68">
        <w:rPr>
          <w:b/>
          <w:sz w:val="26"/>
          <w:szCs w:val="26"/>
        </w:rPr>
        <w:t>RENSEIGNEMENTS CONCERNANT LE CIVILEMENT RESPONSABLE POUR LES ADHERENTS MINEURS :</w:t>
      </w:r>
    </w:p>
    <w:p w:rsidR="00281A77" w:rsidRDefault="00281A77" w:rsidP="009C1D68">
      <w:pPr>
        <w:pStyle w:val="Paragraphedeliste"/>
        <w:ind w:left="0"/>
        <w:rPr>
          <w:b/>
          <w:sz w:val="26"/>
          <w:szCs w:val="26"/>
        </w:rPr>
      </w:pPr>
    </w:p>
    <w:p w:rsidR="009C1D68" w:rsidRPr="00795615" w:rsidRDefault="009C1D68" w:rsidP="009C1D68">
      <w:pPr>
        <w:pStyle w:val="Paragraphedeliste"/>
        <w:numPr>
          <w:ilvl w:val="0"/>
          <w:numId w:val="5"/>
        </w:numPr>
        <w:ind w:left="284" w:hanging="284"/>
      </w:pPr>
      <w:r w:rsidRPr="00795615">
        <w:t>NOM</w:t>
      </w:r>
    </w:p>
    <w:p w:rsidR="009C1D68" w:rsidRDefault="009C1D68" w:rsidP="009C1D68">
      <w:pPr>
        <w:pStyle w:val="Paragraphedeliste"/>
        <w:numPr>
          <w:ilvl w:val="0"/>
          <w:numId w:val="5"/>
        </w:numPr>
        <w:ind w:left="284" w:hanging="284"/>
      </w:pPr>
      <w:r w:rsidRPr="00795615">
        <w:t>PRENOM</w:t>
      </w:r>
    </w:p>
    <w:p w:rsidR="009C1D68" w:rsidRDefault="009C1D68" w:rsidP="009C1D68">
      <w:pPr>
        <w:pStyle w:val="Paragraphedeliste"/>
        <w:numPr>
          <w:ilvl w:val="0"/>
          <w:numId w:val="5"/>
        </w:numPr>
        <w:ind w:left="284" w:hanging="284"/>
      </w:pPr>
      <w:r>
        <w:t>ADRESSE</w:t>
      </w:r>
    </w:p>
    <w:p w:rsidR="002130A5" w:rsidRDefault="002130A5" w:rsidP="002130A5">
      <w:pPr>
        <w:pStyle w:val="Paragraphedeliste"/>
        <w:ind w:left="284"/>
      </w:pPr>
    </w:p>
    <w:p w:rsidR="009C1D68" w:rsidRDefault="009C1D68" w:rsidP="009C1D68">
      <w:pPr>
        <w:pStyle w:val="Paragraphedeliste"/>
        <w:numPr>
          <w:ilvl w:val="0"/>
          <w:numId w:val="5"/>
        </w:numPr>
        <w:ind w:left="284" w:hanging="284"/>
      </w:pPr>
      <w:r>
        <w:t>TELEPHONE</w:t>
      </w:r>
    </w:p>
    <w:p w:rsidR="009C1D68" w:rsidRDefault="009C1D68" w:rsidP="009C1D68">
      <w:pPr>
        <w:pStyle w:val="Paragraphedeliste"/>
        <w:numPr>
          <w:ilvl w:val="0"/>
          <w:numId w:val="4"/>
        </w:numPr>
      </w:pPr>
      <w:r>
        <w:t>Domicile</w:t>
      </w:r>
    </w:p>
    <w:p w:rsidR="009C1D68" w:rsidRDefault="009C1D68" w:rsidP="009C1D68">
      <w:pPr>
        <w:pStyle w:val="Paragraphedeliste"/>
        <w:numPr>
          <w:ilvl w:val="0"/>
          <w:numId w:val="4"/>
        </w:numPr>
      </w:pPr>
      <w:r>
        <w:t>Travail</w:t>
      </w:r>
    </w:p>
    <w:p w:rsidR="009C1D68" w:rsidRDefault="009C1D68" w:rsidP="009C1D68">
      <w:pPr>
        <w:pStyle w:val="Paragraphedeliste"/>
        <w:numPr>
          <w:ilvl w:val="0"/>
          <w:numId w:val="4"/>
        </w:numPr>
      </w:pPr>
      <w:r>
        <w:t>Portable</w:t>
      </w:r>
    </w:p>
    <w:p w:rsidR="00281A77" w:rsidRDefault="00281A77" w:rsidP="00281A77">
      <w:pPr>
        <w:pStyle w:val="Paragraphedeliste"/>
        <w:ind w:left="926"/>
      </w:pPr>
    </w:p>
    <w:p w:rsidR="009C1D68" w:rsidRDefault="009C1D68" w:rsidP="009C1D68">
      <w:pPr>
        <w:pStyle w:val="Paragraphedeliste"/>
        <w:numPr>
          <w:ilvl w:val="0"/>
          <w:numId w:val="6"/>
        </w:numPr>
        <w:ind w:left="284" w:hanging="284"/>
      </w:pPr>
      <w:r>
        <w:t>EMAIL</w:t>
      </w:r>
      <w:r w:rsidR="002130A5">
        <w:t> :</w:t>
      </w:r>
    </w:p>
    <w:p w:rsidR="002130A5" w:rsidRDefault="002130A5" w:rsidP="002130A5">
      <w:pPr>
        <w:pStyle w:val="Paragraphedeliste"/>
        <w:ind w:left="284"/>
      </w:pPr>
    </w:p>
    <w:p w:rsidR="009C1D68" w:rsidRDefault="009C1D68" w:rsidP="009C1D68">
      <w:pPr>
        <w:pStyle w:val="Paragraphedeliste"/>
        <w:numPr>
          <w:ilvl w:val="0"/>
          <w:numId w:val="6"/>
        </w:numPr>
        <w:ind w:left="284" w:hanging="284"/>
      </w:pPr>
      <w:r>
        <w:t>ASSURANCE RESPONSABILITE CIVILE</w:t>
      </w:r>
    </w:p>
    <w:p w:rsidR="009C1D68" w:rsidRDefault="009C1D68" w:rsidP="00281A77">
      <w:pPr>
        <w:pStyle w:val="Paragraphedeliste"/>
        <w:numPr>
          <w:ilvl w:val="0"/>
          <w:numId w:val="7"/>
        </w:numPr>
      </w:pPr>
      <w:r>
        <w:t>Nom de la compagnie</w:t>
      </w:r>
    </w:p>
    <w:p w:rsidR="002130A5" w:rsidRDefault="002130A5" w:rsidP="001C0032">
      <w:pPr>
        <w:pStyle w:val="Paragraphedeliste"/>
        <w:numPr>
          <w:ilvl w:val="0"/>
          <w:numId w:val="7"/>
        </w:numPr>
      </w:pPr>
      <w:r>
        <w:t>Adresse</w:t>
      </w:r>
    </w:p>
    <w:p w:rsidR="00CD1060" w:rsidRDefault="00281A77" w:rsidP="001C0032">
      <w:pPr>
        <w:pStyle w:val="Paragraphedeliste"/>
        <w:numPr>
          <w:ilvl w:val="0"/>
          <w:numId w:val="7"/>
        </w:numPr>
      </w:pPr>
      <w:bookmarkStart w:id="0" w:name="_GoBack"/>
      <w:bookmarkEnd w:id="0"/>
      <w:r>
        <w:t>N° Police</w:t>
      </w:r>
    </w:p>
    <w:sectPr w:rsidR="00CD1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7A4"/>
      </v:shape>
    </w:pict>
  </w:numPicBullet>
  <w:abstractNum w:abstractNumId="0" w15:restartNumberingAfterBreak="0">
    <w:nsid w:val="19AF7CA9"/>
    <w:multiLevelType w:val="hybridMultilevel"/>
    <w:tmpl w:val="46AED3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E18DD"/>
    <w:multiLevelType w:val="hybridMultilevel"/>
    <w:tmpl w:val="107CC10E"/>
    <w:lvl w:ilvl="0" w:tplc="E24AC806">
      <w:numFmt w:val="bullet"/>
      <w:lvlText w:val=""/>
      <w:lvlJc w:val="left"/>
      <w:pPr>
        <w:ind w:left="1004" w:hanging="360"/>
      </w:pPr>
      <w:rPr>
        <w:rFonts w:ascii="Symbol" w:eastAsiaTheme="minorHAnsi" w:hAnsi="Symbol"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E41339F"/>
    <w:multiLevelType w:val="hybridMultilevel"/>
    <w:tmpl w:val="326CBF8C"/>
    <w:lvl w:ilvl="0" w:tplc="E24AC806">
      <w:numFmt w:val="bullet"/>
      <w:lvlText w:val=""/>
      <w:lvlJc w:val="left"/>
      <w:pPr>
        <w:ind w:left="218"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246502"/>
    <w:multiLevelType w:val="hybridMultilevel"/>
    <w:tmpl w:val="A43C4534"/>
    <w:lvl w:ilvl="0" w:tplc="E24AC806">
      <w:numFmt w:val="bullet"/>
      <w:lvlText w:val=""/>
      <w:lvlJc w:val="left"/>
      <w:pPr>
        <w:ind w:left="926"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57ED5687"/>
    <w:multiLevelType w:val="hybridMultilevel"/>
    <w:tmpl w:val="942265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F93E29"/>
    <w:multiLevelType w:val="hybridMultilevel"/>
    <w:tmpl w:val="1C02F5E6"/>
    <w:lvl w:ilvl="0" w:tplc="E24AC806">
      <w:numFmt w:val="bullet"/>
      <w:lvlText w:val=""/>
      <w:lvlJc w:val="left"/>
      <w:pPr>
        <w:ind w:left="218" w:hanging="360"/>
      </w:pPr>
      <w:rPr>
        <w:rFonts w:ascii="Symbol" w:eastAsiaTheme="minorHAnsi" w:hAnsi="Symbol"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6" w15:restartNumberingAfterBreak="0">
    <w:nsid w:val="79340B42"/>
    <w:multiLevelType w:val="hybridMultilevel"/>
    <w:tmpl w:val="3AAE9DE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60"/>
    <w:rsid w:val="002130A5"/>
    <w:rsid w:val="00281A77"/>
    <w:rsid w:val="00795615"/>
    <w:rsid w:val="007B65BE"/>
    <w:rsid w:val="00952543"/>
    <w:rsid w:val="009C1D68"/>
    <w:rsid w:val="00A32901"/>
    <w:rsid w:val="00CD1060"/>
    <w:rsid w:val="00E90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DAEC4-B23C-4AD8-A135-2C1FD2AC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 tai</dc:creator>
  <cp:keywords/>
  <dc:description/>
  <cp:lastModifiedBy>Nihon tai</cp:lastModifiedBy>
  <cp:revision>5</cp:revision>
  <dcterms:created xsi:type="dcterms:W3CDTF">2016-07-03T07:58:00Z</dcterms:created>
  <dcterms:modified xsi:type="dcterms:W3CDTF">2016-07-04T19:28:00Z</dcterms:modified>
</cp:coreProperties>
</file>